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1C" w:rsidRDefault="00442B1C" w:rsidP="00146C63">
      <w:pPr>
        <w:pStyle w:val="a5"/>
        <w:jc w:val="right"/>
      </w:pPr>
      <w:r>
        <w:t>Проект</w:t>
      </w:r>
    </w:p>
    <w:p w:rsidR="00DD3584" w:rsidRDefault="00DD3584" w:rsidP="00146C63">
      <w:pPr>
        <w:pStyle w:val="a5"/>
      </w:pPr>
      <w:r>
        <w:t>СОВЕТ БАЛЕЙСКОГО МУНИЦИПАЛЬНОГО ОКРУГА</w:t>
      </w:r>
    </w:p>
    <w:p w:rsidR="006345EF" w:rsidRDefault="006345EF" w:rsidP="00146C63">
      <w:pPr>
        <w:pStyle w:val="a5"/>
      </w:pPr>
      <w:r>
        <w:t>ЗАБАЙКАЛЬСКОГО КРАЯ</w:t>
      </w:r>
    </w:p>
    <w:p w:rsidR="00DD3584" w:rsidRPr="00146C63" w:rsidRDefault="00DD3584" w:rsidP="00146C63">
      <w:pPr>
        <w:pStyle w:val="ConsTitle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</w:p>
    <w:p w:rsidR="00DD3584" w:rsidRPr="009B64F2" w:rsidRDefault="00DD3584" w:rsidP="00146C63">
      <w:pPr>
        <w:jc w:val="center"/>
        <w:rPr>
          <w:b/>
          <w:sz w:val="32"/>
          <w:szCs w:val="28"/>
        </w:rPr>
      </w:pPr>
      <w:r w:rsidRPr="009B64F2">
        <w:rPr>
          <w:b/>
          <w:sz w:val="32"/>
          <w:szCs w:val="28"/>
        </w:rPr>
        <w:t>РЕШЕНИЕ</w:t>
      </w:r>
    </w:p>
    <w:p w:rsidR="00DD3584" w:rsidRPr="00146C63" w:rsidRDefault="00DD3584" w:rsidP="00146C63">
      <w:pPr>
        <w:jc w:val="both"/>
        <w:rPr>
          <w:b/>
          <w:sz w:val="18"/>
          <w:szCs w:val="18"/>
        </w:rPr>
      </w:pPr>
    </w:p>
    <w:p w:rsidR="009B64F2" w:rsidRPr="00146C63" w:rsidRDefault="009B64F2" w:rsidP="00146C63">
      <w:pPr>
        <w:jc w:val="both"/>
        <w:rPr>
          <w:b/>
          <w:sz w:val="18"/>
          <w:szCs w:val="18"/>
        </w:rPr>
      </w:pPr>
    </w:p>
    <w:p w:rsidR="00DD3584" w:rsidRPr="007F3F65" w:rsidRDefault="00146C63" w:rsidP="00146C63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мая</w:t>
      </w:r>
      <w:r w:rsidR="00DD3584">
        <w:rPr>
          <w:sz w:val="28"/>
          <w:szCs w:val="28"/>
        </w:rPr>
        <w:t xml:space="preserve"> </w:t>
      </w:r>
      <w:r w:rsidR="00DD3584" w:rsidRPr="007F3F65">
        <w:rPr>
          <w:sz w:val="28"/>
          <w:szCs w:val="28"/>
        </w:rPr>
        <w:t>20</w:t>
      </w:r>
      <w:r w:rsidR="00B246EA">
        <w:rPr>
          <w:sz w:val="28"/>
          <w:szCs w:val="28"/>
        </w:rPr>
        <w:t>25</w:t>
      </w:r>
      <w:r w:rsidR="00DD3584" w:rsidRPr="007F3F65">
        <w:rPr>
          <w:sz w:val="28"/>
          <w:szCs w:val="28"/>
        </w:rPr>
        <w:t xml:space="preserve"> года  </w:t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DD3584">
        <w:rPr>
          <w:sz w:val="28"/>
          <w:szCs w:val="28"/>
        </w:rPr>
        <w:t>№ ______</w:t>
      </w:r>
    </w:p>
    <w:p w:rsidR="009B64F2" w:rsidRPr="00146C63" w:rsidRDefault="009B64F2" w:rsidP="00146C63">
      <w:pPr>
        <w:jc w:val="both"/>
        <w:rPr>
          <w:sz w:val="18"/>
          <w:szCs w:val="18"/>
        </w:rPr>
      </w:pPr>
    </w:p>
    <w:p w:rsidR="00146C63" w:rsidRPr="00146C63" w:rsidRDefault="00146C63" w:rsidP="00146C63">
      <w:pPr>
        <w:jc w:val="center"/>
        <w:rPr>
          <w:sz w:val="18"/>
          <w:szCs w:val="18"/>
        </w:rPr>
      </w:pPr>
    </w:p>
    <w:p w:rsidR="00496A8F" w:rsidRPr="008323DC" w:rsidRDefault="00496A8F" w:rsidP="00146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8323DC">
        <w:rPr>
          <w:sz w:val="28"/>
          <w:szCs w:val="28"/>
        </w:rPr>
        <w:t>Балей</w:t>
      </w:r>
    </w:p>
    <w:p w:rsidR="00496A8F" w:rsidRPr="00146C63" w:rsidRDefault="00496A8F" w:rsidP="00146C63">
      <w:pPr>
        <w:jc w:val="both"/>
        <w:rPr>
          <w:sz w:val="18"/>
          <w:szCs w:val="18"/>
        </w:rPr>
      </w:pPr>
    </w:p>
    <w:p w:rsidR="00A32678" w:rsidRPr="00146C63" w:rsidRDefault="00A32678" w:rsidP="00146C63">
      <w:pPr>
        <w:jc w:val="both"/>
        <w:rPr>
          <w:sz w:val="18"/>
          <w:szCs w:val="18"/>
        </w:rPr>
      </w:pPr>
    </w:p>
    <w:p w:rsidR="00496A8F" w:rsidRDefault="00496A8F" w:rsidP="00146C63">
      <w:pPr>
        <w:shd w:val="clear" w:color="auto" w:fill="FFFFFF"/>
        <w:ind w:right="2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754319">
        <w:rPr>
          <w:b/>
          <w:sz w:val="28"/>
          <w:szCs w:val="28"/>
        </w:rPr>
        <w:t xml:space="preserve">б установлении </w:t>
      </w:r>
      <w:r w:rsidR="00627A2C">
        <w:rPr>
          <w:b/>
          <w:sz w:val="28"/>
          <w:szCs w:val="28"/>
        </w:rPr>
        <w:t xml:space="preserve">учетной нормы и нормы предоставления площади жилого помещения на территории </w:t>
      </w:r>
      <w:r w:rsidR="005A58F3">
        <w:rPr>
          <w:b/>
          <w:sz w:val="28"/>
          <w:szCs w:val="28"/>
        </w:rPr>
        <w:t>Балейского муниципального округа Забайкальского края</w:t>
      </w:r>
    </w:p>
    <w:p w:rsidR="009B64F2" w:rsidRPr="00146C63" w:rsidRDefault="009B64F2" w:rsidP="00146C63">
      <w:pPr>
        <w:shd w:val="clear" w:color="auto" w:fill="FFFFFF"/>
        <w:ind w:right="29"/>
        <w:jc w:val="both"/>
        <w:rPr>
          <w:b/>
          <w:bCs/>
          <w:color w:val="000000"/>
          <w:sz w:val="18"/>
          <w:szCs w:val="18"/>
        </w:rPr>
      </w:pPr>
    </w:p>
    <w:p w:rsidR="00146C63" w:rsidRPr="00146C63" w:rsidRDefault="00146C63" w:rsidP="00146C63">
      <w:pPr>
        <w:shd w:val="clear" w:color="auto" w:fill="FFFFFF"/>
        <w:ind w:right="29"/>
        <w:jc w:val="both"/>
        <w:rPr>
          <w:b/>
          <w:bCs/>
          <w:color w:val="000000"/>
          <w:sz w:val="18"/>
          <w:szCs w:val="18"/>
        </w:rPr>
      </w:pPr>
    </w:p>
    <w:p w:rsidR="000B7AEE" w:rsidRDefault="00AC3566" w:rsidP="00146C6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b w:val="0"/>
          <w:color w:val="000000"/>
          <w:spacing w:val="-5"/>
          <w:sz w:val="28"/>
          <w:szCs w:val="28"/>
        </w:rPr>
        <w:t xml:space="preserve">В соответствии с </w:t>
      </w:r>
      <w:r w:rsidR="005A58F3">
        <w:rPr>
          <w:b w:val="0"/>
          <w:color w:val="000000"/>
          <w:spacing w:val="-5"/>
          <w:sz w:val="28"/>
          <w:szCs w:val="28"/>
        </w:rPr>
        <w:t xml:space="preserve">Федеральным законом от 06.10.2003 года № 131- </w:t>
      </w:r>
      <w:r w:rsidR="000B7AEE">
        <w:rPr>
          <w:b w:val="0"/>
          <w:color w:val="000000"/>
          <w:spacing w:val="-5"/>
          <w:sz w:val="28"/>
          <w:szCs w:val="28"/>
        </w:rPr>
        <w:t xml:space="preserve">ФЗ «Об общих принципах организации местного самоуправления в Российской Федерации, </w:t>
      </w:r>
      <w:r w:rsidR="00627A2C">
        <w:rPr>
          <w:b w:val="0"/>
          <w:color w:val="000000"/>
          <w:spacing w:val="-5"/>
          <w:sz w:val="28"/>
          <w:szCs w:val="28"/>
        </w:rPr>
        <w:t xml:space="preserve">частями 2,5 статьи 50 Жилищного кодекса Российской Федерации, </w:t>
      </w:r>
      <w:r>
        <w:rPr>
          <w:b w:val="0"/>
          <w:color w:val="000000"/>
          <w:spacing w:val="-5"/>
          <w:sz w:val="28"/>
          <w:szCs w:val="28"/>
        </w:rPr>
        <w:t xml:space="preserve">Законом </w:t>
      </w:r>
      <w:r w:rsidRPr="00AC3566">
        <w:rPr>
          <w:b w:val="0"/>
          <w:color w:val="000000"/>
          <w:spacing w:val="-5"/>
          <w:sz w:val="28"/>
          <w:szCs w:val="28"/>
        </w:rPr>
        <w:t>Забайкальского края от 27 декабря 2023 года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Pr="00AC3566">
        <w:rPr>
          <w:b w:val="0"/>
          <w:color w:val="000000"/>
          <w:spacing w:val="-5"/>
          <w:sz w:val="28"/>
          <w:szCs w:val="28"/>
        </w:rPr>
        <w:t>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</w:t>
      </w:r>
      <w:proofErr w:type="gramEnd"/>
      <w:r w:rsidRPr="00AC3566">
        <w:rPr>
          <w:b w:val="0"/>
          <w:color w:val="000000"/>
          <w:spacing w:val="-5"/>
          <w:sz w:val="28"/>
          <w:szCs w:val="28"/>
        </w:rPr>
        <w:t xml:space="preserve"> № 2292-ЗЗК</w:t>
      </w:r>
      <w:r w:rsidR="00C945EF">
        <w:rPr>
          <w:b w:val="0"/>
          <w:color w:val="000000"/>
          <w:spacing w:val="-5"/>
          <w:sz w:val="28"/>
          <w:szCs w:val="28"/>
        </w:rPr>
        <w:t>,</w:t>
      </w:r>
      <w:r w:rsidR="00684DC1" w:rsidRPr="0096760D">
        <w:rPr>
          <w:b w:val="0"/>
          <w:color w:val="000000"/>
          <w:spacing w:val="-4"/>
          <w:sz w:val="28"/>
          <w:szCs w:val="28"/>
        </w:rPr>
        <w:t xml:space="preserve"> </w:t>
      </w:r>
      <w:r w:rsidR="000B7AEE">
        <w:rPr>
          <w:b w:val="0"/>
          <w:color w:val="000000"/>
          <w:spacing w:val="-4"/>
          <w:sz w:val="28"/>
          <w:szCs w:val="28"/>
        </w:rPr>
        <w:t xml:space="preserve"> </w:t>
      </w:r>
      <w:r w:rsidR="00496A8F" w:rsidRPr="0096760D">
        <w:rPr>
          <w:b w:val="0"/>
          <w:color w:val="000000"/>
          <w:spacing w:val="-4"/>
          <w:sz w:val="28"/>
          <w:szCs w:val="28"/>
        </w:rPr>
        <w:t>руководствуясь ст</w:t>
      </w:r>
      <w:r w:rsidR="00976748" w:rsidRPr="0096760D">
        <w:rPr>
          <w:b w:val="0"/>
          <w:color w:val="000000"/>
          <w:spacing w:val="-4"/>
          <w:sz w:val="28"/>
          <w:szCs w:val="28"/>
        </w:rPr>
        <w:t>.</w:t>
      </w:r>
      <w:r w:rsidR="00130AA4">
        <w:rPr>
          <w:b w:val="0"/>
          <w:color w:val="000000"/>
          <w:spacing w:val="-4"/>
          <w:sz w:val="28"/>
          <w:szCs w:val="28"/>
        </w:rPr>
        <w:t xml:space="preserve"> 3</w:t>
      </w:r>
      <w:r w:rsidR="006345EF">
        <w:rPr>
          <w:b w:val="0"/>
          <w:color w:val="000000"/>
          <w:spacing w:val="-4"/>
          <w:sz w:val="28"/>
          <w:szCs w:val="28"/>
        </w:rPr>
        <w:t>0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 Устава </w:t>
      </w:r>
      <w:r w:rsidR="00130AA4">
        <w:rPr>
          <w:b w:val="0"/>
          <w:color w:val="000000"/>
          <w:spacing w:val="-4"/>
          <w:sz w:val="28"/>
          <w:szCs w:val="28"/>
        </w:rPr>
        <w:t>Балейского муниципального округа</w:t>
      </w:r>
      <w:r w:rsidR="006345EF">
        <w:rPr>
          <w:b w:val="0"/>
          <w:color w:val="000000"/>
          <w:spacing w:val="-4"/>
          <w:sz w:val="28"/>
          <w:szCs w:val="28"/>
        </w:rPr>
        <w:t xml:space="preserve"> Забайкальского края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, Совет </w:t>
      </w:r>
      <w:r w:rsidR="00130AA4">
        <w:rPr>
          <w:b w:val="0"/>
          <w:color w:val="000000"/>
          <w:spacing w:val="-4"/>
          <w:sz w:val="28"/>
          <w:szCs w:val="28"/>
        </w:rPr>
        <w:t xml:space="preserve">Балейского 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муниципального </w:t>
      </w:r>
      <w:r w:rsidR="00130AA4">
        <w:rPr>
          <w:b w:val="0"/>
          <w:color w:val="000000"/>
          <w:spacing w:val="-4"/>
          <w:sz w:val="28"/>
          <w:szCs w:val="28"/>
        </w:rPr>
        <w:t xml:space="preserve">округа </w:t>
      </w:r>
      <w:r w:rsidR="006345EF">
        <w:rPr>
          <w:b w:val="0"/>
          <w:color w:val="000000"/>
          <w:spacing w:val="-4"/>
          <w:sz w:val="28"/>
          <w:szCs w:val="28"/>
        </w:rPr>
        <w:t xml:space="preserve">Забайкальского края </w:t>
      </w:r>
      <w:r w:rsidR="00496A8F" w:rsidRPr="004C3CE5">
        <w:rPr>
          <w:color w:val="000000"/>
          <w:spacing w:val="-4"/>
          <w:sz w:val="28"/>
          <w:szCs w:val="28"/>
        </w:rPr>
        <w:t>РЕШИЛ</w:t>
      </w:r>
      <w:r w:rsidR="00496A8F">
        <w:rPr>
          <w:color w:val="000000"/>
          <w:spacing w:val="-4"/>
          <w:sz w:val="28"/>
          <w:szCs w:val="28"/>
        </w:rPr>
        <w:t>:</w:t>
      </w:r>
    </w:p>
    <w:p w:rsidR="00146C63" w:rsidRPr="00146C63" w:rsidRDefault="00146C63" w:rsidP="00146C6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18"/>
          <w:szCs w:val="18"/>
        </w:rPr>
      </w:pPr>
    </w:p>
    <w:p w:rsidR="000B7AEE" w:rsidRDefault="000B7AEE" w:rsidP="00146C6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pacing w:val="-4"/>
          <w:sz w:val="28"/>
          <w:szCs w:val="28"/>
        </w:rPr>
      </w:pPr>
      <w:r w:rsidRPr="000B7AEE">
        <w:rPr>
          <w:b w:val="0"/>
          <w:color w:val="000000"/>
          <w:spacing w:val="-4"/>
          <w:sz w:val="28"/>
          <w:szCs w:val="28"/>
        </w:rPr>
        <w:t xml:space="preserve">1. </w:t>
      </w:r>
      <w:r w:rsidR="00953154">
        <w:rPr>
          <w:b w:val="0"/>
          <w:color w:val="000000"/>
          <w:spacing w:val="-4"/>
          <w:sz w:val="28"/>
          <w:szCs w:val="28"/>
        </w:rPr>
        <w:t xml:space="preserve">Установить норму предоставления жилого помещения по договору социального найма, </w:t>
      </w:r>
      <w:proofErr w:type="gramStart"/>
      <w:r w:rsidR="00953154">
        <w:rPr>
          <w:b w:val="0"/>
          <w:color w:val="000000"/>
          <w:spacing w:val="-4"/>
          <w:sz w:val="28"/>
          <w:szCs w:val="28"/>
        </w:rPr>
        <w:t>исходя из которого определяется</w:t>
      </w:r>
      <w:proofErr w:type="gramEnd"/>
      <w:r w:rsidR="00953154">
        <w:rPr>
          <w:b w:val="0"/>
          <w:color w:val="000000"/>
          <w:spacing w:val="-4"/>
          <w:sz w:val="28"/>
          <w:szCs w:val="28"/>
        </w:rPr>
        <w:t xml:space="preserve"> уровень обеспеченности граждан общей площадью жилого помещения, в размере:</w:t>
      </w:r>
    </w:p>
    <w:p w:rsidR="00953154" w:rsidRDefault="00953154" w:rsidP="00146C6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>- не менее 33 квадратных метров общей площади жилого помещения для одиноко проживающих граждан;</w:t>
      </w:r>
    </w:p>
    <w:p w:rsidR="00DE23FE" w:rsidRPr="00DE23FE" w:rsidRDefault="00DE23FE" w:rsidP="00146C6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 xml:space="preserve">- </w:t>
      </w:r>
      <w:r w:rsidRPr="004B2A98">
        <w:rPr>
          <w:b w:val="0"/>
          <w:color w:val="000000"/>
          <w:sz w:val="28"/>
          <w:szCs w:val="28"/>
          <w:shd w:val="clear" w:color="auto" w:fill="FFFFFF"/>
        </w:rPr>
        <w:t>42 квадратных метра общей площади жилого помещения - на семью из двух человек</w:t>
      </w:r>
      <w:r w:rsidRPr="00DE23FE">
        <w:rPr>
          <w:b w:val="0"/>
          <w:color w:val="000000"/>
          <w:spacing w:val="-4"/>
          <w:sz w:val="28"/>
          <w:szCs w:val="28"/>
        </w:rPr>
        <w:t>;</w:t>
      </w:r>
    </w:p>
    <w:p w:rsidR="00953154" w:rsidRDefault="00664663" w:rsidP="00146C6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>- 18 квадратных метров общей площади на каждо</w:t>
      </w:r>
      <w:r w:rsidR="004B2A98">
        <w:rPr>
          <w:b w:val="0"/>
          <w:color w:val="000000"/>
          <w:spacing w:val="-4"/>
          <w:sz w:val="28"/>
          <w:szCs w:val="28"/>
        </w:rPr>
        <w:t>го члена семьи состоящей из трех</w:t>
      </w:r>
      <w:r>
        <w:rPr>
          <w:b w:val="0"/>
          <w:color w:val="000000"/>
          <w:spacing w:val="-4"/>
          <w:sz w:val="28"/>
          <w:szCs w:val="28"/>
        </w:rPr>
        <w:t xml:space="preserve"> и более человек.</w:t>
      </w:r>
    </w:p>
    <w:p w:rsidR="00953154" w:rsidRPr="00664663" w:rsidRDefault="00664663" w:rsidP="00146C6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>2. Установить учетную норму площади жилого помещения в размере 10 кв.м. и менее общей площади жилого помещения на одного человека в целях принятия на учет граждан, нуждающихся</w:t>
      </w:r>
      <w:bookmarkStart w:id="0" w:name="_GoBack"/>
      <w:bookmarkEnd w:id="0"/>
      <w:r>
        <w:rPr>
          <w:b w:val="0"/>
          <w:color w:val="000000"/>
          <w:spacing w:val="-4"/>
          <w:sz w:val="28"/>
          <w:szCs w:val="28"/>
        </w:rPr>
        <w:t xml:space="preserve"> в улучшении жилищных условий.</w:t>
      </w:r>
    </w:p>
    <w:p w:rsidR="00E520F9" w:rsidRDefault="00470299" w:rsidP="00146C63">
      <w:pPr>
        <w:shd w:val="clear" w:color="auto" w:fill="FFFFFF"/>
        <w:spacing w:line="324" w:lineRule="exact"/>
        <w:ind w:right="29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 w:rsidR="00496A8F">
        <w:rPr>
          <w:color w:val="000000"/>
          <w:spacing w:val="-4"/>
          <w:sz w:val="28"/>
          <w:szCs w:val="28"/>
        </w:rPr>
        <w:t xml:space="preserve">. </w:t>
      </w:r>
      <w:r w:rsidR="00AC3566">
        <w:rPr>
          <w:color w:val="000000"/>
          <w:spacing w:val="-4"/>
          <w:sz w:val="28"/>
          <w:szCs w:val="28"/>
        </w:rPr>
        <w:t>Признать утратившими силу</w:t>
      </w:r>
      <w:r w:rsidR="0069334D">
        <w:rPr>
          <w:color w:val="000000"/>
          <w:spacing w:val="-4"/>
          <w:sz w:val="28"/>
          <w:szCs w:val="28"/>
        </w:rPr>
        <w:t>:</w:t>
      </w:r>
      <w:r w:rsidR="00AC3566">
        <w:rPr>
          <w:color w:val="000000"/>
          <w:spacing w:val="-4"/>
          <w:sz w:val="28"/>
          <w:szCs w:val="28"/>
        </w:rPr>
        <w:t xml:space="preserve"> </w:t>
      </w:r>
      <w:r w:rsidR="0069334D">
        <w:rPr>
          <w:color w:val="000000"/>
          <w:spacing w:val="-4"/>
          <w:sz w:val="28"/>
          <w:szCs w:val="28"/>
        </w:rPr>
        <w:t xml:space="preserve"> </w:t>
      </w:r>
    </w:p>
    <w:p w:rsidR="00E520F9" w:rsidRDefault="00E520F9" w:rsidP="00146C63">
      <w:pPr>
        <w:shd w:val="clear" w:color="auto" w:fill="FFFFFF"/>
        <w:spacing w:line="324" w:lineRule="exact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</w:t>
      </w:r>
      <w:r w:rsidR="00C945EF">
        <w:rPr>
          <w:color w:val="000000"/>
          <w:spacing w:val="-4"/>
          <w:sz w:val="28"/>
          <w:szCs w:val="28"/>
        </w:rPr>
        <w:t xml:space="preserve"> </w:t>
      </w:r>
      <w:r w:rsidR="00460F57">
        <w:rPr>
          <w:color w:val="000000"/>
          <w:spacing w:val="-4"/>
          <w:sz w:val="28"/>
          <w:szCs w:val="28"/>
        </w:rPr>
        <w:t>р</w:t>
      </w:r>
      <w:r w:rsidR="0069334D">
        <w:rPr>
          <w:color w:val="000000"/>
          <w:spacing w:val="-4"/>
          <w:sz w:val="28"/>
          <w:szCs w:val="28"/>
        </w:rPr>
        <w:t xml:space="preserve">ешение </w:t>
      </w:r>
      <w:r w:rsidR="00AC3566">
        <w:rPr>
          <w:color w:val="000000"/>
          <w:spacing w:val="-4"/>
          <w:sz w:val="28"/>
          <w:szCs w:val="28"/>
        </w:rPr>
        <w:t xml:space="preserve"> Совета </w:t>
      </w:r>
      <w:r w:rsidR="00470299">
        <w:rPr>
          <w:color w:val="000000"/>
          <w:spacing w:val="-4"/>
          <w:sz w:val="28"/>
          <w:szCs w:val="28"/>
        </w:rPr>
        <w:t xml:space="preserve">городского поселения «Город Балей» Забайкальского края от </w:t>
      </w:r>
      <w:r w:rsidR="00664663">
        <w:rPr>
          <w:color w:val="000000"/>
          <w:spacing w:val="-4"/>
          <w:sz w:val="28"/>
          <w:szCs w:val="28"/>
        </w:rPr>
        <w:t>25 февраля 2011 г. № 8</w:t>
      </w:r>
      <w:r w:rsidR="00470299">
        <w:rPr>
          <w:color w:val="000000"/>
          <w:spacing w:val="-4"/>
          <w:sz w:val="28"/>
          <w:szCs w:val="28"/>
        </w:rPr>
        <w:t xml:space="preserve"> «</w:t>
      </w:r>
      <w:r>
        <w:rPr>
          <w:color w:val="000000"/>
          <w:spacing w:val="-4"/>
          <w:sz w:val="28"/>
          <w:szCs w:val="28"/>
        </w:rPr>
        <w:t>Об установлении учетной нормы и нормы предоставления площади жилого помещения на территории городского поселения «Город  Балей»</w:t>
      </w:r>
      <w:r w:rsidR="00353EB5">
        <w:rPr>
          <w:color w:val="000000"/>
          <w:spacing w:val="-4"/>
          <w:sz w:val="28"/>
          <w:szCs w:val="28"/>
        </w:rPr>
        <w:t>;</w:t>
      </w:r>
    </w:p>
    <w:p w:rsidR="00E520F9" w:rsidRDefault="00E520F9" w:rsidP="00146C63">
      <w:pPr>
        <w:shd w:val="clear" w:color="auto" w:fill="FFFFFF"/>
        <w:spacing w:line="324" w:lineRule="exact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460F57">
        <w:rPr>
          <w:color w:val="000000"/>
          <w:spacing w:val="-4"/>
          <w:sz w:val="28"/>
          <w:szCs w:val="28"/>
        </w:rPr>
        <w:t>р</w:t>
      </w:r>
      <w:r w:rsidR="0069334D">
        <w:rPr>
          <w:color w:val="000000"/>
          <w:spacing w:val="-4"/>
          <w:sz w:val="28"/>
          <w:szCs w:val="28"/>
        </w:rPr>
        <w:t xml:space="preserve">ешение </w:t>
      </w:r>
      <w:r>
        <w:rPr>
          <w:color w:val="000000"/>
          <w:spacing w:val="-4"/>
          <w:sz w:val="28"/>
          <w:szCs w:val="28"/>
        </w:rPr>
        <w:t>Совета сельского поселения «</w:t>
      </w:r>
      <w:proofErr w:type="spellStart"/>
      <w:r>
        <w:rPr>
          <w:color w:val="000000"/>
          <w:spacing w:val="-4"/>
          <w:sz w:val="28"/>
          <w:szCs w:val="28"/>
        </w:rPr>
        <w:t>Ундино-Посельское</w:t>
      </w:r>
      <w:proofErr w:type="spellEnd"/>
      <w:r>
        <w:rPr>
          <w:color w:val="000000"/>
          <w:spacing w:val="-4"/>
          <w:sz w:val="28"/>
          <w:szCs w:val="28"/>
        </w:rPr>
        <w:t>» от 24 марта 2021 г.№ 1 «Об установлении учетной нормы площади жилого помещения в сельском поселении «</w:t>
      </w:r>
      <w:proofErr w:type="spellStart"/>
      <w:r>
        <w:rPr>
          <w:color w:val="000000"/>
          <w:spacing w:val="-4"/>
          <w:sz w:val="28"/>
          <w:szCs w:val="28"/>
        </w:rPr>
        <w:t>Ундино-Посельское</w:t>
      </w:r>
      <w:proofErr w:type="spellEnd"/>
      <w:r>
        <w:rPr>
          <w:color w:val="000000"/>
          <w:spacing w:val="-4"/>
          <w:sz w:val="28"/>
          <w:szCs w:val="28"/>
        </w:rPr>
        <w:t>»</w:t>
      </w:r>
      <w:r w:rsidR="00353EB5">
        <w:rPr>
          <w:color w:val="000000"/>
          <w:spacing w:val="-4"/>
          <w:sz w:val="28"/>
          <w:szCs w:val="28"/>
        </w:rPr>
        <w:t>;</w:t>
      </w:r>
    </w:p>
    <w:p w:rsidR="004E358F" w:rsidRDefault="00E520F9" w:rsidP="00146C63">
      <w:pPr>
        <w:shd w:val="clear" w:color="auto" w:fill="FFFFFF"/>
        <w:spacing w:line="324" w:lineRule="exact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>-</w:t>
      </w:r>
      <w:r w:rsidR="00460F57">
        <w:rPr>
          <w:color w:val="000000"/>
          <w:spacing w:val="-4"/>
          <w:sz w:val="28"/>
          <w:szCs w:val="28"/>
        </w:rPr>
        <w:t xml:space="preserve"> р</w:t>
      </w:r>
      <w:r w:rsidR="0069334D">
        <w:rPr>
          <w:color w:val="000000"/>
          <w:spacing w:val="-4"/>
          <w:sz w:val="28"/>
          <w:szCs w:val="28"/>
        </w:rPr>
        <w:t xml:space="preserve">ешение </w:t>
      </w:r>
      <w:r>
        <w:rPr>
          <w:color w:val="000000"/>
          <w:spacing w:val="-4"/>
          <w:sz w:val="28"/>
          <w:szCs w:val="28"/>
        </w:rPr>
        <w:t xml:space="preserve"> Совета сельского поселения «</w:t>
      </w:r>
      <w:proofErr w:type="spellStart"/>
      <w:r>
        <w:rPr>
          <w:color w:val="000000"/>
          <w:spacing w:val="-4"/>
          <w:sz w:val="28"/>
          <w:szCs w:val="28"/>
        </w:rPr>
        <w:t>Нижнекокуйское</w:t>
      </w:r>
      <w:proofErr w:type="spellEnd"/>
      <w:r>
        <w:rPr>
          <w:color w:val="000000"/>
          <w:spacing w:val="-4"/>
          <w:sz w:val="28"/>
          <w:szCs w:val="28"/>
        </w:rPr>
        <w:t>» от</w:t>
      </w:r>
      <w:r w:rsidR="0069334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01  марта</w:t>
      </w:r>
      <w:r w:rsidR="0069334D">
        <w:rPr>
          <w:color w:val="000000"/>
          <w:spacing w:val="-4"/>
          <w:sz w:val="28"/>
          <w:szCs w:val="28"/>
        </w:rPr>
        <w:t xml:space="preserve"> 2006 года № 27</w:t>
      </w:r>
      <w:r>
        <w:rPr>
          <w:color w:val="000000"/>
          <w:spacing w:val="-4"/>
          <w:sz w:val="28"/>
          <w:szCs w:val="28"/>
        </w:rPr>
        <w:t xml:space="preserve"> «</w:t>
      </w:r>
      <w:r w:rsidR="0069334D">
        <w:rPr>
          <w:color w:val="000000"/>
          <w:spacing w:val="-4"/>
          <w:sz w:val="28"/>
          <w:szCs w:val="28"/>
        </w:rPr>
        <w:t>Об утверждении учетной нормы жилья, дохода и стоимости имущества, находящегося в собственности членов семьи для постановки на учет граждан нуждающихся в жилых помещениях, предоставляемы</w:t>
      </w:r>
      <w:r w:rsidR="004E358F">
        <w:rPr>
          <w:color w:val="000000"/>
          <w:spacing w:val="-4"/>
          <w:sz w:val="28"/>
          <w:szCs w:val="28"/>
        </w:rPr>
        <w:t>х по договорам социального найма»;</w:t>
      </w:r>
    </w:p>
    <w:p w:rsidR="0055784F" w:rsidRDefault="004E358F" w:rsidP="00146C63">
      <w:pPr>
        <w:shd w:val="clear" w:color="auto" w:fill="FFFFFF"/>
        <w:spacing w:line="324" w:lineRule="exact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</w:t>
      </w:r>
      <w:r w:rsidR="004A140D" w:rsidRPr="004A140D">
        <w:rPr>
          <w:color w:val="000000"/>
          <w:spacing w:val="-4"/>
          <w:sz w:val="28"/>
          <w:szCs w:val="28"/>
        </w:rPr>
        <w:t xml:space="preserve"> </w:t>
      </w:r>
      <w:r w:rsidR="00460F57">
        <w:rPr>
          <w:color w:val="000000"/>
          <w:spacing w:val="-4"/>
          <w:sz w:val="28"/>
          <w:szCs w:val="28"/>
        </w:rPr>
        <w:t>р</w:t>
      </w:r>
      <w:r w:rsidR="004A140D">
        <w:rPr>
          <w:color w:val="000000"/>
          <w:spacing w:val="-4"/>
          <w:sz w:val="28"/>
          <w:szCs w:val="28"/>
        </w:rPr>
        <w:t xml:space="preserve">ешение  Совета сельского поселения «Подойницынское» от  17  мая 2011 года № 111 «Об утверждении </w:t>
      </w:r>
      <w:r w:rsidR="001333CE">
        <w:rPr>
          <w:color w:val="000000"/>
          <w:spacing w:val="-4"/>
          <w:sz w:val="28"/>
          <w:szCs w:val="28"/>
        </w:rPr>
        <w:t xml:space="preserve"> Положения «О </w:t>
      </w:r>
      <w:r w:rsidR="0055784F">
        <w:rPr>
          <w:color w:val="000000"/>
          <w:spacing w:val="-4"/>
          <w:sz w:val="28"/>
          <w:szCs w:val="28"/>
        </w:rPr>
        <w:t xml:space="preserve">порядке признания граждан малоимущими в целях представления им по договорам социального найма жилых помещений муниципального жилищного фонда и установления нормы предоставления площади жилого помещения </w:t>
      </w:r>
      <w:r w:rsidR="004A140D">
        <w:rPr>
          <w:color w:val="000000"/>
          <w:spacing w:val="-4"/>
          <w:sz w:val="28"/>
          <w:szCs w:val="28"/>
        </w:rPr>
        <w:t xml:space="preserve"> по договорам социального найма</w:t>
      </w:r>
      <w:r w:rsidR="0055784F">
        <w:rPr>
          <w:color w:val="000000"/>
          <w:spacing w:val="-4"/>
          <w:sz w:val="28"/>
          <w:szCs w:val="28"/>
        </w:rPr>
        <w:t xml:space="preserve"> и учетной нормы площади жилого помещения»;</w:t>
      </w:r>
    </w:p>
    <w:p w:rsidR="00470299" w:rsidRDefault="0055784F" w:rsidP="00146C63">
      <w:pPr>
        <w:shd w:val="clear" w:color="auto" w:fill="FFFFFF"/>
        <w:spacing w:line="324" w:lineRule="exact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460F57"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 xml:space="preserve">ешение  Совета сельского поселения «Матусовское» от </w:t>
      </w:r>
      <w:r w:rsidR="00B87D4C">
        <w:rPr>
          <w:color w:val="000000"/>
          <w:spacing w:val="-4"/>
          <w:sz w:val="28"/>
          <w:szCs w:val="28"/>
        </w:rPr>
        <w:t xml:space="preserve"> 10  сентября  2008 года № 28</w:t>
      </w:r>
      <w:r>
        <w:rPr>
          <w:color w:val="000000"/>
          <w:spacing w:val="-4"/>
          <w:sz w:val="28"/>
          <w:szCs w:val="28"/>
        </w:rPr>
        <w:t xml:space="preserve"> «Об утверждении  </w:t>
      </w:r>
      <w:r w:rsidR="00B87D4C">
        <w:rPr>
          <w:color w:val="000000"/>
          <w:spacing w:val="-4"/>
          <w:sz w:val="28"/>
          <w:szCs w:val="28"/>
        </w:rPr>
        <w:t>учетной нормы жилья, дохода и стоимости имущества, находящегося в собственности членов семьи для постановки на учет граждан, нуждающихся в жилых помещениях, предоставляемых по договорам социального найма»</w:t>
      </w:r>
    </w:p>
    <w:p w:rsidR="00B87D4C" w:rsidRDefault="00B87D4C" w:rsidP="00146C63">
      <w:pPr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460F57"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ешение  Совета сельского поселения «Нижнеильдиканское» от  10  мая</w:t>
      </w:r>
    </w:p>
    <w:p w:rsidR="00B87D4C" w:rsidRDefault="00B87D4C" w:rsidP="00146C63">
      <w:pPr>
        <w:jc w:val="both"/>
        <w:rPr>
          <w:bCs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2011 года № 179 «</w:t>
      </w:r>
      <w:r w:rsidRPr="00B87D4C">
        <w:rPr>
          <w:bCs/>
          <w:sz w:val="28"/>
          <w:szCs w:val="28"/>
        </w:rPr>
        <w:t>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B87D4C">
        <w:rPr>
          <w:bCs/>
          <w:sz w:val="28"/>
          <w:szCs w:val="28"/>
        </w:rPr>
        <w:t>Нижнельдиканское</w:t>
      </w:r>
      <w:proofErr w:type="spellEnd"/>
      <w:r w:rsidRPr="00B87D4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87D4C" w:rsidRPr="00B87D4C" w:rsidRDefault="00B87D4C" w:rsidP="00146C63">
      <w:pPr>
        <w:ind w:firstLine="708"/>
        <w:jc w:val="both"/>
        <w:rPr>
          <w:bCs/>
          <w:sz w:val="28"/>
          <w:szCs w:val="28"/>
        </w:rPr>
      </w:pPr>
      <w:r w:rsidRPr="00B87D4C"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B87D4C">
        <w:rPr>
          <w:bCs/>
          <w:sz w:val="28"/>
          <w:szCs w:val="28"/>
        </w:rPr>
        <w:t>ешение  Совета сельского поселения «Нижнеильдиканское» от  10  мая</w:t>
      </w:r>
      <w:r>
        <w:rPr>
          <w:bCs/>
          <w:sz w:val="28"/>
          <w:szCs w:val="28"/>
        </w:rPr>
        <w:t xml:space="preserve"> </w:t>
      </w:r>
      <w:r w:rsidRPr="00B87D4C">
        <w:rPr>
          <w:bCs/>
          <w:sz w:val="28"/>
          <w:szCs w:val="28"/>
        </w:rPr>
        <w:t>2011 года № 179 «Об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B87D4C">
        <w:rPr>
          <w:bCs/>
          <w:sz w:val="28"/>
          <w:szCs w:val="28"/>
        </w:rPr>
        <w:t>Нижнельдиканское</w:t>
      </w:r>
      <w:proofErr w:type="spellEnd"/>
      <w:r w:rsidRPr="00B87D4C">
        <w:rPr>
          <w:bCs/>
          <w:sz w:val="28"/>
          <w:szCs w:val="28"/>
        </w:rPr>
        <w:t>»;</w:t>
      </w:r>
    </w:p>
    <w:p w:rsidR="00B87D4C" w:rsidRDefault="00B87D4C" w:rsidP="00146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B87D4C">
        <w:rPr>
          <w:bCs/>
          <w:sz w:val="28"/>
          <w:szCs w:val="28"/>
        </w:rPr>
        <w:t>ешение  Совета сельского поселения «</w:t>
      </w:r>
      <w:proofErr w:type="spellStart"/>
      <w:r>
        <w:rPr>
          <w:bCs/>
          <w:sz w:val="28"/>
          <w:szCs w:val="28"/>
        </w:rPr>
        <w:t>Нижнегирюнинское</w:t>
      </w:r>
      <w:proofErr w:type="spellEnd"/>
      <w:r w:rsidRPr="00B87D4C">
        <w:rPr>
          <w:bCs/>
          <w:sz w:val="28"/>
          <w:szCs w:val="28"/>
        </w:rPr>
        <w:t xml:space="preserve">» от </w:t>
      </w:r>
      <w:r>
        <w:rPr>
          <w:bCs/>
          <w:sz w:val="28"/>
          <w:szCs w:val="28"/>
        </w:rPr>
        <w:t xml:space="preserve"> 08</w:t>
      </w:r>
    </w:p>
    <w:p w:rsidR="00B87D4C" w:rsidRDefault="00B87D4C" w:rsidP="00146C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февраля  </w:t>
      </w:r>
      <w:r w:rsidRPr="00B87D4C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3</w:t>
      </w:r>
      <w:r w:rsidRPr="00B87D4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60</w:t>
      </w:r>
      <w:r w:rsidRPr="00B87D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87D4C">
        <w:rPr>
          <w:bCs/>
          <w:sz w:val="28"/>
          <w:szCs w:val="28"/>
        </w:rPr>
        <w:t>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B87D4C">
        <w:rPr>
          <w:bCs/>
          <w:sz w:val="28"/>
          <w:szCs w:val="28"/>
        </w:rPr>
        <w:t>Нижнегирюнинское</w:t>
      </w:r>
      <w:proofErr w:type="spellEnd"/>
      <w:r w:rsidRPr="00B87D4C">
        <w:rPr>
          <w:b/>
          <w:bCs/>
          <w:sz w:val="28"/>
          <w:szCs w:val="28"/>
        </w:rPr>
        <w:t>»</w:t>
      </w:r>
      <w:r w:rsidRPr="006F1779">
        <w:rPr>
          <w:bCs/>
          <w:sz w:val="28"/>
          <w:szCs w:val="28"/>
        </w:rPr>
        <w:t>;</w:t>
      </w:r>
    </w:p>
    <w:p w:rsidR="006F1779" w:rsidRPr="006F1779" w:rsidRDefault="006F1779" w:rsidP="00146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6F1779">
        <w:rPr>
          <w:bCs/>
          <w:sz w:val="28"/>
          <w:szCs w:val="28"/>
        </w:rPr>
        <w:t>ешение  Совета сельского поселения «</w:t>
      </w:r>
      <w:r>
        <w:rPr>
          <w:bCs/>
          <w:sz w:val="28"/>
          <w:szCs w:val="28"/>
        </w:rPr>
        <w:t>Жидкинское</w:t>
      </w:r>
      <w:r w:rsidRPr="006F1779">
        <w:rPr>
          <w:bCs/>
          <w:sz w:val="28"/>
          <w:szCs w:val="28"/>
        </w:rPr>
        <w:t xml:space="preserve">» от </w:t>
      </w:r>
      <w:r>
        <w:rPr>
          <w:bCs/>
          <w:sz w:val="28"/>
          <w:szCs w:val="28"/>
        </w:rPr>
        <w:t xml:space="preserve"> 12</w:t>
      </w:r>
    </w:p>
    <w:p w:rsidR="006F1779" w:rsidRDefault="006F1779" w:rsidP="00146C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Pr="006F1779">
        <w:rPr>
          <w:bCs/>
          <w:sz w:val="28"/>
          <w:szCs w:val="28"/>
        </w:rPr>
        <w:t xml:space="preserve">  201</w:t>
      </w:r>
      <w:r>
        <w:rPr>
          <w:bCs/>
          <w:sz w:val="28"/>
          <w:szCs w:val="28"/>
        </w:rPr>
        <w:t>5</w:t>
      </w:r>
      <w:r w:rsidRPr="006F1779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</w:t>
      </w:r>
      <w:r w:rsidRPr="006F1779">
        <w:rPr>
          <w:bCs/>
          <w:sz w:val="28"/>
          <w:szCs w:val="28"/>
        </w:rPr>
        <w:t xml:space="preserve"> «Об установлении учётной нормы  и нормы предоставления площади жилого помещения на территории сельского поселения «</w:t>
      </w:r>
      <w:r>
        <w:rPr>
          <w:bCs/>
          <w:sz w:val="28"/>
          <w:szCs w:val="28"/>
        </w:rPr>
        <w:t>Жидкинское»</w:t>
      </w:r>
    </w:p>
    <w:p w:rsidR="006F1779" w:rsidRPr="00460F57" w:rsidRDefault="006F1779" w:rsidP="00146C63">
      <w:pPr>
        <w:ind w:firstLine="708"/>
        <w:jc w:val="both"/>
        <w:rPr>
          <w:bCs/>
          <w:sz w:val="28"/>
          <w:szCs w:val="28"/>
        </w:rPr>
      </w:pPr>
      <w:r w:rsidRPr="00460F57"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460F57">
        <w:rPr>
          <w:bCs/>
          <w:sz w:val="28"/>
          <w:szCs w:val="28"/>
        </w:rPr>
        <w:t>ешение  Совета сельского поселения «</w:t>
      </w:r>
      <w:proofErr w:type="spellStart"/>
      <w:r w:rsidRPr="00460F57">
        <w:rPr>
          <w:bCs/>
          <w:sz w:val="28"/>
          <w:szCs w:val="28"/>
        </w:rPr>
        <w:t>Ундинское</w:t>
      </w:r>
      <w:proofErr w:type="spellEnd"/>
      <w:r w:rsidRPr="00460F57">
        <w:rPr>
          <w:bCs/>
          <w:sz w:val="28"/>
          <w:szCs w:val="28"/>
        </w:rPr>
        <w:t>» от  25</w:t>
      </w:r>
    </w:p>
    <w:p w:rsidR="006F1779" w:rsidRPr="00460F57" w:rsidRDefault="006F1779" w:rsidP="00146C63">
      <w:pPr>
        <w:jc w:val="both"/>
        <w:rPr>
          <w:bCs/>
          <w:sz w:val="28"/>
          <w:szCs w:val="28"/>
        </w:rPr>
      </w:pPr>
      <w:r w:rsidRPr="00460F57">
        <w:rPr>
          <w:bCs/>
          <w:sz w:val="28"/>
          <w:szCs w:val="28"/>
        </w:rPr>
        <w:t>июня  2010 года № 125-1  «Об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460F57">
        <w:rPr>
          <w:bCs/>
          <w:sz w:val="28"/>
          <w:szCs w:val="28"/>
        </w:rPr>
        <w:t>Ундинское</w:t>
      </w:r>
      <w:proofErr w:type="spellEnd"/>
      <w:r w:rsidRPr="00460F57">
        <w:rPr>
          <w:bCs/>
          <w:sz w:val="28"/>
          <w:szCs w:val="28"/>
        </w:rPr>
        <w:t>»</w:t>
      </w:r>
    </w:p>
    <w:p w:rsidR="00DE23FE" w:rsidRPr="00146C63" w:rsidRDefault="00460F57" w:rsidP="00146C63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AB2E20">
        <w:rPr>
          <w:sz w:val="28"/>
          <w:szCs w:val="28"/>
        </w:rPr>
        <w:t xml:space="preserve">. </w:t>
      </w:r>
      <w:r w:rsidR="00AF62F4" w:rsidRPr="00A13E7F">
        <w:rPr>
          <w:sz w:val="28"/>
          <w:szCs w:val="28"/>
        </w:rPr>
        <w:t xml:space="preserve">Настоящее решение </w:t>
      </w:r>
      <w:r w:rsidR="000408E5">
        <w:rPr>
          <w:sz w:val="28"/>
          <w:szCs w:val="28"/>
        </w:rPr>
        <w:t>опубликовать</w:t>
      </w:r>
      <w:r w:rsidR="00AF62F4" w:rsidRPr="00A13E7F">
        <w:rPr>
          <w:sz w:val="28"/>
          <w:szCs w:val="28"/>
        </w:rPr>
        <w:t xml:space="preserve"> </w:t>
      </w:r>
      <w:r w:rsidR="000408E5">
        <w:rPr>
          <w:sz w:val="28"/>
          <w:szCs w:val="28"/>
        </w:rPr>
        <w:t xml:space="preserve">в </w:t>
      </w:r>
      <w:r w:rsidR="00AF62F4" w:rsidRPr="00A13E7F">
        <w:rPr>
          <w:spacing w:val="-4"/>
          <w:sz w:val="28"/>
          <w:szCs w:val="28"/>
        </w:rPr>
        <w:t>сетевом издании «</w:t>
      </w:r>
      <w:proofErr w:type="spellStart"/>
      <w:r w:rsidR="00AF62F4" w:rsidRPr="00A13E7F">
        <w:rPr>
          <w:spacing w:val="-4"/>
          <w:sz w:val="28"/>
          <w:szCs w:val="28"/>
        </w:rPr>
        <w:t>Балейское</w:t>
      </w:r>
      <w:proofErr w:type="spellEnd"/>
      <w:r w:rsidR="00AF62F4" w:rsidRPr="00A13E7F">
        <w:rPr>
          <w:spacing w:val="-4"/>
          <w:sz w:val="28"/>
          <w:szCs w:val="28"/>
        </w:rPr>
        <w:t xml:space="preserve"> обозрение» (</w:t>
      </w:r>
      <w:r w:rsidR="00AF62F4" w:rsidRPr="00A13E7F">
        <w:rPr>
          <w:rFonts w:eastAsia="Calibri"/>
          <w:sz w:val="28"/>
          <w:szCs w:val="28"/>
        </w:rPr>
        <w:t>https://балейская-новь</w:t>
      </w:r>
      <w:proofErr w:type="gramStart"/>
      <w:r w:rsidR="00AF62F4" w:rsidRPr="00A13E7F">
        <w:rPr>
          <w:rFonts w:eastAsia="Calibri"/>
          <w:sz w:val="28"/>
          <w:szCs w:val="28"/>
        </w:rPr>
        <w:t>.р</w:t>
      </w:r>
      <w:proofErr w:type="gramEnd"/>
      <w:r w:rsidR="00AF62F4" w:rsidRPr="00A13E7F">
        <w:rPr>
          <w:rFonts w:eastAsia="Calibri"/>
          <w:sz w:val="28"/>
          <w:szCs w:val="28"/>
        </w:rPr>
        <w:t>ф)</w:t>
      </w:r>
      <w:r w:rsidR="00AF62F4" w:rsidRPr="00A13E7F">
        <w:rPr>
          <w:sz w:val="28"/>
          <w:szCs w:val="28"/>
        </w:rPr>
        <w:t>.</w:t>
      </w:r>
    </w:p>
    <w:p w:rsidR="006345EF" w:rsidRDefault="00460F57" w:rsidP="00146C63">
      <w:pPr>
        <w:shd w:val="clear" w:color="auto" w:fill="FFFFFF"/>
        <w:spacing w:line="324" w:lineRule="exact"/>
        <w:ind w:right="2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5</w:t>
      </w:r>
      <w:r w:rsidR="006345EF">
        <w:rPr>
          <w:color w:val="000000"/>
          <w:spacing w:val="-4"/>
          <w:sz w:val="28"/>
          <w:szCs w:val="28"/>
        </w:rPr>
        <w:t xml:space="preserve">. </w:t>
      </w:r>
      <w:r w:rsidR="006345EF" w:rsidRPr="00982A5F">
        <w:rPr>
          <w:color w:val="000000"/>
          <w:spacing w:val="-4"/>
          <w:sz w:val="28"/>
          <w:szCs w:val="28"/>
        </w:rPr>
        <w:t xml:space="preserve">Настоящее </w:t>
      </w:r>
      <w:r w:rsidR="009B64F2">
        <w:rPr>
          <w:color w:val="000000"/>
          <w:spacing w:val="-4"/>
          <w:sz w:val="28"/>
          <w:szCs w:val="28"/>
        </w:rPr>
        <w:t>р</w:t>
      </w:r>
      <w:r w:rsidR="006345EF">
        <w:rPr>
          <w:color w:val="000000"/>
          <w:spacing w:val="-4"/>
          <w:sz w:val="28"/>
          <w:szCs w:val="28"/>
        </w:rPr>
        <w:t>еше</w:t>
      </w:r>
      <w:r w:rsidR="006345EF" w:rsidRPr="00982A5F">
        <w:rPr>
          <w:color w:val="000000"/>
          <w:spacing w:val="-4"/>
          <w:sz w:val="28"/>
          <w:szCs w:val="28"/>
        </w:rPr>
        <w:t xml:space="preserve">ние вступает в силу </w:t>
      </w:r>
      <w:r w:rsidR="006345EF">
        <w:rPr>
          <w:color w:val="000000"/>
          <w:spacing w:val="-4"/>
          <w:sz w:val="28"/>
          <w:szCs w:val="28"/>
        </w:rPr>
        <w:t xml:space="preserve"> </w:t>
      </w:r>
      <w:r w:rsidR="00981100">
        <w:rPr>
          <w:color w:val="000000"/>
          <w:spacing w:val="-4"/>
          <w:sz w:val="28"/>
          <w:szCs w:val="28"/>
        </w:rPr>
        <w:t>с момента подписания</w:t>
      </w:r>
      <w:r w:rsidR="006345EF">
        <w:rPr>
          <w:color w:val="000000"/>
          <w:spacing w:val="-4"/>
          <w:sz w:val="28"/>
          <w:szCs w:val="28"/>
        </w:rPr>
        <w:t>.</w:t>
      </w:r>
    </w:p>
    <w:p w:rsidR="00AB2E20" w:rsidRPr="00146C63" w:rsidRDefault="00AB2E20" w:rsidP="00146C6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46C63" w:rsidRPr="00146C63" w:rsidRDefault="00146C63" w:rsidP="00146C6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46C63" w:rsidRPr="00146C63" w:rsidRDefault="00146C63" w:rsidP="00146C6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46C63" w:rsidRPr="00A33FA7" w:rsidRDefault="00146C63" w:rsidP="00146C63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</w:t>
      </w:r>
      <w:r w:rsidRPr="00A33FA7">
        <w:rPr>
          <w:sz w:val="28"/>
          <w:szCs w:val="28"/>
        </w:rPr>
        <w:t xml:space="preserve">Глава Балейского </w:t>
      </w:r>
    </w:p>
    <w:p w:rsidR="00146C63" w:rsidRPr="00A33FA7" w:rsidRDefault="00146C63" w:rsidP="00146C63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146C63" w:rsidRDefault="00146C63" w:rsidP="00146C63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Забайкальского края</w:t>
      </w:r>
    </w:p>
    <w:p w:rsidR="00146C63" w:rsidRPr="00FA50B9" w:rsidRDefault="00146C63" w:rsidP="00146C63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 w:rsidRPr="00A33FA7">
        <w:rPr>
          <w:sz w:val="28"/>
          <w:szCs w:val="28"/>
        </w:rPr>
        <w:t xml:space="preserve">Е.В. Ушаков            </w:t>
      </w:r>
    </w:p>
    <w:sectPr w:rsidR="00146C63" w:rsidRPr="00FA50B9" w:rsidSect="00146C63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5B6" w:rsidRDefault="00AA25B6" w:rsidP="00470299">
      <w:r>
        <w:separator/>
      </w:r>
    </w:p>
  </w:endnote>
  <w:endnote w:type="continuationSeparator" w:id="0">
    <w:p w:rsidR="00AA25B6" w:rsidRDefault="00AA25B6" w:rsidP="0047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5B6" w:rsidRDefault="00AA25B6" w:rsidP="00470299">
      <w:r>
        <w:separator/>
      </w:r>
    </w:p>
  </w:footnote>
  <w:footnote w:type="continuationSeparator" w:id="0">
    <w:p w:rsidR="00AA25B6" w:rsidRDefault="00AA25B6" w:rsidP="00470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A8F"/>
    <w:rsid w:val="00002151"/>
    <w:rsid w:val="00003BB7"/>
    <w:rsid w:val="00013EDF"/>
    <w:rsid w:val="0001428F"/>
    <w:rsid w:val="00017DAD"/>
    <w:rsid w:val="00030D0C"/>
    <w:rsid w:val="000368D6"/>
    <w:rsid w:val="000408E5"/>
    <w:rsid w:val="000409F6"/>
    <w:rsid w:val="00056B12"/>
    <w:rsid w:val="00085C54"/>
    <w:rsid w:val="000B05B7"/>
    <w:rsid w:val="000B214F"/>
    <w:rsid w:val="000B7AEE"/>
    <w:rsid w:val="000D10B6"/>
    <w:rsid w:val="000D6DB2"/>
    <w:rsid w:val="00122F8A"/>
    <w:rsid w:val="0012358A"/>
    <w:rsid w:val="00130AA4"/>
    <w:rsid w:val="00131FB6"/>
    <w:rsid w:val="001333CE"/>
    <w:rsid w:val="00146C63"/>
    <w:rsid w:val="00151565"/>
    <w:rsid w:val="0017112B"/>
    <w:rsid w:val="00174296"/>
    <w:rsid w:val="001774D5"/>
    <w:rsid w:val="001A6AE0"/>
    <w:rsid w:val="001B71B0"/>
    <w:rsid w:val="001D7EC7"/>
    <w:rsid w:val="001E0A0D"/>
    <w:rsid w:val="001E19F9"/>
    <w:rsid w:val="002267EE"/>
    <w:rsid w:val="00232942"/>
    <w:rsid w:val="00244032"/>
    <w:rsid w:val="00250B2E"/>
    <w:rsid w:val="00271546"/>
    <w:rsid w:val="00295B6F"/>
    <w:rsid w:val="002A6D80"/>
    <w:rsid w:val="00301B72"/>
    <w:rsid w:val="00311526"/>
    <w:rsid w:val="00320849"/>
    <w:rsid w:val="00353EB5"/>
    <w:rsid w:val="00360457"/>
    <w:rsid w:val="003672D8"/>
    <w:rsid w:val="003C7523"/>
    <w:rsid w:val="003E0161"/>
    <w:rsid w:val="004036A9"/>
    <w:rsid w:val="00405A09"/>
    <w:rsid w:val="004128B7"/>
    <w:rsid w:val="00442B1C"/>
    <w:rsid w:val="00460F57"/>
    <w:rsid w:val="00470299"/>
    <w:rsid w:val="00476626"/>
    <w:rsid w:val="00483E9B"/>
    <w:rsid w:val="00493244"/>
    <w:rsid w:val="00496A8F"/>
    <w:rsid w:val="004A140D"/>
    <w:rsid w:val="004A3C59"/>
    <w:rsid w:val="004B1893"/>
    <w:rsid w:val="004B2A98"/>
    <w:rsid w:val="004D4D71"/>
    <w:rsid w:val="004E358F"/>
    <w:rsid w:val="004F53CA"/>
    <w:rsid w:val="00533B90"/>
    <w:rsid w:val="005545F7"/>
    <w:rsid w:val="0055784F"/>
    <w:rsid w:val="0058041E"/>
    <w:rsid w:val="005833D3"/>
    <w:rsid w:val="005A323C"/>
    <w:rsid w:val="005A58F3"/>
    <w:rsid w:val="005A7804"/>
    <w:rsid w:val="005B116A"/>
    <w:rsid w:val="005D47FF"/>
    <w:rsid w:val="005D52B3"/>
    <w:rsid w:val="005F22DB"/>
    <w:rsid w:val="005F561E"/>
    <w:rsid w:val="005F7D09"/>
    <w:rsid w:val="00610CDD"/>
    <w:rsid w:val="006122D6"/>
    <w:rsid w:val="00627A2C"/>
    <w:rsid w:val="00630B39"/>
    <w:rsid w:val="00632152"/>
    <w:rsid w:val="006345EF"/>
    <w:rsid w:val="00643F20"/>
    <w:rsid w:val="00662609"/>
    <w:rsid w:val="00664663"/>
    <w:rsid w:val="00665F45"/>
    <w:rsid w:val="00666704"/>
    <w:rsid w:val="00670A56"/>
    <w:rsid w:val="00673CFA"/>
    <w:rsid w:val="0068338F"/>
    <w:rsid w:val="00684DC1"/>
    <w:rsid w:val="0069334D"/>
    <w:rsid w:val="006A3947"/>
    <w:rsid w:val="006B7323"/>
    <w:rsid w:val="006F1779"/>
    <w:rsid w:val="00711C63"/>
    <w:rsid w:val="00727E11"/>
    <w:rsid w:val="00730334"/>
    <w:rsid w:val="00754319"/>
    <w:rsid w:val="00761A95"/>
    <w:rsid w:val="00781267"/>
    <w:rsid w:val="007D1F1A"/>
    <w:rsid w:val="007E04EE"/>
    <w:rsid w:val="007E24FD"/>
    <w:rsid w:val="00814710"/>
    <w:rsid w:val="00827121"/>
    <w:rsid w:val="008337E9"/>
    <w:rsid w:val="00842C1B"/>
    <w:rsid w:val="008743BF"/>
    <w:rsid w:val="008B1C49"/>
    <w:rsid w:val="008C1C09"/>
    <w:rsid w:val="0091628B"/>
    <w:rsid w:val="00953154"/>
    <w:rsid w:val="00964DFB"/>
    <w:rsid w:val="0096760D"/>
    <w:rsid w:val="00972EDD"/>
    <w:rsid w:val="00976748"/>
    <w:rsid w:val="00976784"/>
    <w:rsid w:val="00981100"/>
    <w:rsid w:val="00990C2A"/>
    <w:rsid w:val="009A4E23"/>
    <w:rsid w:val="009B64F2"/>
    <w:rsid w:val="009B6830"/>
    <w:rsid w:val="009B7BC4"/>
    <w:rsid w:val="009C2AD0"/>
    <w:rsid w:val="009E5088"/>
    <w:rsid w:val="00A20877"/>
    <w:rsid w:val="00A32678"/>
    <w:rsid w:val="00A43E22"/>
    <w:rsid w:val="00A4614B"/>
    <w:rsid w:val="00A869AF"/>
    <w:rsid w:val="00A93FB5"/>
    <w:rsid w:val="00AA25B6"/>
    <w:rsid w:val="00AA2635"/>
    <w:rsid w:val="00AA4B66"/>
    <w:rsid w:val="00AB2E20"/>
    <w:rsid w:val="00AC1247"/>
    <w:rsid w:val="00AC3566"/>
    <w:rsid w:val="00AC3E0B"/>
    <w:rsid w:val="00AE36B6"/>
    <w:rsid w:val="00AF62F4"/>
    <w:rsid w:val="00B246EA"/>
    <w:rsid w:val="00B577F6"/>
    <w:rsid w:val="00B57E93"/>
    <w:rsid w:val="00B838DE"/>
    <w:rsid w:val="00B8553F"/>
    <w:rsid w:val="00B87D4C"/>
    <w:rsid w:val="00B9517E"/>
    <w:rsid w:val="00BA5CEE"/>
    <w:rsid w:val="00BD3F9D"/>
    <w:rsid w:val="00BE02FC"/>
    <w:rsid w:val="00C043FE"/>
    <w:rsid w:val="00C23DBD"/>
    <w:rsid w:val="00C32FEE"/>
    <w:rsid w:val="00C945EF"/>
    <w:rsid w:val="00CB053B"/>
    <w:rsid w:val="00CB090A"/>
    <w:rsid w:val="00CC39F7"/>
    <w:rsid w:val="00CC76FD"/>
    <w:rsid w:val="00CD084D"/>
    <w:rsid w:val="00CD0EF8"/>
    <w:rsid w:val="00CD4E8A"/>
    <w:rsid w:val="00CD5D17"/>
    <w:rsid w:val="00D159C6"/>
    <w:rsid w:val="00D3173C"/>
    <w:rsid w:val="00D839ED"/>
    <w:rsid w:val="00D85FC5"/>
    <w:rsid w:val="00D93EFD"/>
    <w:rsid w:val="00DD28BD"/>
    <w:rsid w:val="00DD3584"/>
    <w:rsid w:val="00DD4913"/>
    <w:rsid w:val="00DE0F1B"/>
    <w:rsid w:val="00DE23FE"/>
    <w:rsid w:val="00DF068C"/>
    <w:rsid w:val="00E520F9"/>
    <w:rsid w:val="00E604E8"/>
    <w:rsid w:val="00E769F4"/>
    <w:rsid w:val="00E962A9"/>
    <w:rsid w:val="00EA4CB7"/>
    <w:rsid w:val="00EA511E"/>
    <w:rsid w:val="00EB473C"/>
    <w:rsid w:val="00EB755B"/>
    <w:rsid w:val="00EE316C"/>
    <w:rsid w:val="00EF0BEF"/>
    <w:rsid w:val="00F064DC"/>
    <w:rsid w:val="00F15B9B"/>
    <w:rsid w:val="00F32E9F"/>
    <w:rsid w:val="00F464D5"/>
    <w:rsid w:val="00FA3636"/>
    <w:rsid w:val="00FC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6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767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6760D"/>
    <w:rPr>
      <w:b/>
      <w:bCs/>
      <w:kern w:val="36"/>
      <w:sz w:val="48"/>
      <w:szCs w:val="48"/>
    </w:rPr>
  </w:style>
  <w:style w:type="paragraph" w:customStyle="1" w:styleId="ConsTitle">
    <w:name w:val="ConsTitle"/>
    <w:rsid w:val="00DD35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DD3584"/>
    <w:pPr>
      <w:jc w:val="center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rsid w:val="00DD3584"/>
    <w:rPr>
      <w:b/>
      <w:bCs/>
      <w:sz w:val="28"/>
      <w:szCs w:val="28"/>
    </w:rPr>
  </w:style>
  <w:style w:type="paragraph" w:styleId="a7">
    <w:name w:val="header"/>
    <w:basedOn w:val="a"/>
    <w:link w:val="a8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70299"/>
    <w:rPr>
      <w:sz w:val="24"/>
      <w:szCs w:val="24"/>
    </w:rPr>
  </w:style>
  <w:style w:type="paragraph" w:styleId="a9">
    <w:name w:val="footer"/>
    <w:basedOn w:val="a"/>
    <w:link w:val="aa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470299"/>
    <w:rPr>
      <w:sz w:val="24"/>
      <w:szCs w:val="24"/>
    </w:rPr>
  </w:style>
  <w:style w:type="paragraph" w:customStyle="1" w:styleId="ab">
    <w:name w:val="Знак Знак Знак"/>
    <w:basedOn w:val="a"/>
    <w:rsid w:val="00B87D4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CA5C4-966C-4E1A-B80E-70B0789D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>Организация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Customer</dc:creator>
  <cp:lastModifiedBy>Надя</cp:lastModifiedBy>
  <cp:revision>39</cp:revision>
  <cp:lastPrinted>2025-05-19T02:16:00Z</cp:lastPrinted>
  <dcterms:created xsi:type="dcterms:W3CDTF">2024-12-17T05:42:00Z</dcterms:created>
  <dcterms:modified xsi:type="dcterms:W3CDTF">2025-05-19T02:16:00Z</dcterms:modified>
</cp:coreProperties>
</file>